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95" w:rsidRPr="00F95263" w:rsidRDefault="00997795" w:rsidP="00997795">
      <w:pPr>
        <w:jc w:val="center"/>
        <w:rPr>
          <w:b/>
          <w:noProof/>
          <w:sz w:val="24"/>
        </w:rPr>
      </w:pPr>
      <w:r w:rsidRPr="00F95263">
        <w:rPr>
          <w:b/>
          <w:noProof/>
          <w:sz w:val="24"/>
        </w:rPr>
        <w:t>Per our Founder, Lord Baden-Powell</w:t>
      </w:r>
    </w:p>
    <w:p w:rsidR="00997795" w:rsidRPr="00A85B14" w:rsidRDefault="00997795" w:rsidP="00997795">
      <w:pPr>
        <w:jc w:val="center"/>
      </w:pPr>
      <w:r>
        <w:rPr>
          <w:noProof/>
        </w:rPr>
        <w:drawing>
          <wp:inline distT="0" distB="0" distL="0" distR="0" wp14:anchorId="3F7FE853" wp14:editId="29008A93">
            <wp:extent cx="1389888" cy="1280160"/>
            <wp:effectExtent l="0" t="0" r="1270" b="0"/>
            <wp:docPr id="81" name="Picture 81" descr="http://www.easleyscouts.com/pack130/wp-content/uploads/2010/09/Baden-Powell-19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sleyscouts.com/pack130/wp-content/uploads/2010/09/Baden-Powell-19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9888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795" w:rsidRPr="00380782" w:rsidRDefault="00997795" w:rsidP="00997795">
      <w:pPr>
        <w:spacing w:after="240"/>
        <w:rPr>
          <w:i/>
        </w:rPr>
      </w:pPr>
      <w:r w:rsidRPr="00292158">
        <w:rPr>
          <w:b/>
          <w:i/>
        </w:rPr>
        <w:t>Note –</w:t>
      </w:r>
      <w:r w:rsidRPr="00292158">
        <w:rPr>
          <w:i/>
        </w:rPr>
        <w:t xml:space="preserve"> The original Scout Law published in 1908 had 9 points.  In 1910, the BSA added Brave, Clean, and Reverent.  In 1911 B-P added </w:t>
      </w:r>
      <w:r w:rsidRPr="00292158">
        <w:rPr>
          <w:b/>
          <w:i/>
        </w:rPr>
        <w:t>Clean</w:t>
      </w:r>
      <w:r w:rsidRPr="00292158">
        <w:rPr>
          <w:i/>
        </w:rPr>
        <w:t xml:space="preserve"> to his original list</w:t>
      </w:r>
      <w:r>
        <w:rPr>
          <w:i/>
        </w:rPr>
        <w:t>.</w:t>
      </w:r>
      <w:r w:rsidRPr="00292158">
        <w:rPr>
          <w:i/>
        </w:rPr>
        <w:t xml:space="preserve"> </w:t>
      </w:r>
    </w:p>
    <w:p w:rsidR="00997795" w:rsidRDefault="00997795" w:rsidP="009977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color w:val="000000"/>
          <w:sz w:val="22"/>
          <w:szCs w:val="22"/>
        </w:rPr>
      </w:pPr>
      <w:r w:rsidRPr="00646103">
        <w:rPr>
          <w:b/>
          <w:bCs/>
          <w:color w:val="000000"/>
          <w:sz w:val="22"/>
          <w:szCs w:val="22"/>
        </w:rPr>
        <w:t xml:space="preserve">A SCOUT'S DUTY TO </w:t>
      </w:r>
      <w:r>
        <w:rPr>
          <w:b/>
          <w:bCs/>
          <w:color w:val="000000"/>
          <w:sz w:val="22"/>
          <w:szCs w:val="22"/>
        </w:rPr>
        <w:t>GOD</w:t>
      </w:r>
      <w:r w:rsidRPr="00646103">
        <w:rPr>
          <w:color w:val="000000"/>
          <w:sz w:val="22"/>
          <w:szCs w:val="22"/>
        </w:rPr>
        <w:t> </w:t>
      </w:r>
      <w:r w:rsidRPr="00646103">
        <w:rPr>
          <w:color w:val="000000"/>
          <w:sz w:val="22"/>
          <w:szCs w:val="22"/>
        </w:rPr>
        <w:br/>
      </w:r>
      <w:r w:rsidRPr="00397557">
        <w:rPr>
          <w:color w:val="000000"/>
          <w:sz w:val="22"/>
          <w:szCs w:val="22"/>
        </w:rPr>
        <w:t>"No man is much good unless he believes in God and obeys His laws. So every Scout should have a religion</w:t>
      </w:r>
      <w:proofErr w:type="gramStart"/>
      <w:r w:rsidRPr="00397557">
        <w:rPr>
          <w:color w:val="000000"/>
          <w:sz w:val="22"/>
          <w:szCs w:val="22"/>
        </w:rPr>
        <w:t>....Religion</w:t>
      </w:r>
      <w:proofErr w:type="gramEnd"/>
      <w:r w:rsidRPr="00397557">
        <w:rPr>
          <w:color w:val="000000"/>
          <w:sz w:val="22"/>
          <w:szCs w:val="22"/>
        </w:rPr>
        <w:t xml:space="preserve"> seems a very simple thing: First: Love and Serve God. Second: Love and serve your </w:t>
      </w:r>
      <w:proofErr w:type="spellStart"/>
      <w:r w:rsidRPr="00397557">
        <w:rPr>
          <w:color w:val="000000"/>
          <w:sz w:val="22"/>
          <w:szCs w:val="22"/>
        </w:rPr>
        <w:t>neighbour</w:t>
      </w:r>
      <w:proofErr w:type="spellEnd"/>
      <w:r w:rsidRPr="00397557">
        <w:rPr>
          <w:color w:val="000000"/>
          <w:sz w:val="22"/>
          <w:szCs w:val="22"/>
        </w:rPr>
        <w:t xml:space="preserve">." - (Scouting </w:t>
      </w:r>
      <w:proofErr w:type="gramStart"/>
      <w:r w:rsidRPr="00397557">
        <w:rPr>
          <w:color w:val="000000"/>
          <w:sz w:val="22"/>
          <w:szCs w:val="22"/>
        </w:rPr>
        <w:t>For</w:t>
      </w:r>
      <w:proofErr w:type="gramEnd"/>
      <w:r w:rsidRPr="00397557">
        <w:rPr>
          <w:color w:val="000000"/>
          <w:sz w:val="22"/>
          <w:szCs w:val="22"/>
        </w:rPr>
        <w:t xml:space="preserve"> Boys, 1908)</w:t>
      </w:r>
    </w:p>
    <w:p w:rsidR="00997795" w:rsidRDefault="00997795" w:rsidP="00997795">
      <w:pPr>
        <w:jc w:val="center"/>
        <w:rPr>
          <w:color w:val="000000"/>
          <w:sz w:val="22"/>
          <w:szCs w:val="22"/>
        </w:rPr>
      </w:pPr>
    </w:p>
    <w:p w:rsidR="00997795" w:rsidRPr="007C1A02" w:rsidRDefault="00997795" w:rsidP="009977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000000"/>
          <w:sz w:val="28"/>
          <w:szCs w:val="28"/>
        </w:rPr>
      </w:pPr>
      <w:r w:rsidRPr="007C1A02">
        <w:rPr>
          <w:b/>
          <w:color w:val="000000"/>
          <w:sz w:val="28"/>
          <w:szCs w:val="28"/>
        </w:rPr>
        <w:t xml:space="preserve">Be a player </w:t>
      </w:r>
      <w:r>
        <w:rPr>
          <w:b/>
          <w:color w:val="000000"/>
          <w:sz w:val="28"/>
          <w:szCs w:val="28"/>
        </w:rPr>
        <w:t>o</w:t>
      </w:r>
      <w:r w:rsidRPr="007C1A02">
        <w:rPr>
          <w:b/>
          <w:color w:val="000000"/>
          <w:sz w:val="28"/>
          <w:szCs w:val="28"/>
        </w:rPr>
        <w:t>n God's team.</w:t>
      </w:r>
    </w:p>
    <w:p w:rsidR="00997795" w:rsidRDefault="00997795" w:rsidP="009977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/>
          <w:color w:val="000000"/>
        </w:rPr>
      </w:pPr>
      <w:r w:rsidRPr="007C1A02">
        <w:rPr>
          <w:i/>
          <w:color w:val="000000"/>
        </w:rPr>
        <w:t xml:space="preserve">Lord Robert Baden-Powell, </w:t>
      </w:r>
      <w:proofErr w:type="spellStart"/>
      <w:r w:rsidRPr="007C1A02">
        <w:rPr>
          <w:i/>
          <w:color w:val="000000"/>
        </w:rPr>
        <w:t>Rovering</w:t>
      </w:r>
      <w:proofErr w:type="spellEnd"/>
      <w:r w:rsidRPr="007C1A02">
        <w:rPr>
          <w:i/>
          <w:color w:val="000000"/>
        </w:rPr>
        <w:t xml:space="preserve"> to Success, 1922</w:t>
      </w:r>
    </w:p>
    <w:p w:rsidR="00F61C2C" w:rsidRDefault="00F61C2C">
      <w:bookmarkStart w:id="0" w:name="_GoBack"/>
      <w:bookmarkEnd w:id="0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01"/>
    <w:rsid w:val="00014DD7"/>
    <w:rsid w:val="00286B01"/>
    <w:rsid w:val="00997795"/>
    <w:rsid w:val="00A463ED"/>
    <w:rsid w:val="00B66EB8"/>
    <w:rsid w:val="00C2505A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D296"/>
  <w15:chartTrackingRefBased/>
  <w15:docId w15:val="{0E577754-20BE-4FD9-A70D-0B02EDA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B0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01"/>
    <w:rPr>
      <w:rFonts w:ascii="Verdana" w:eastAsia="Times New Roman" w:hAnsi="Verdana" w:cs="Times New Roman"/>
      <w:b/>
      <w:bCs/>
      <w:color w:val="333399"/>
      <w:kern w:val="32"/>
      <w:sz w:val="32"/>
      <w:szCs w:val="32"/>
    </w:rPr>
  </w:style>
  <w:style w:type="character" w:styleId="Hyperlink">
    <w:name w:val="Hyperlink"/>
    <w:uiPriority w:val="99"/>
    <w:rsid w:val="0001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2</cp:revision>
  <dcterms:created xsi:type="dcterms:W3CDTF">2017-11-06T17:28:00Z</dcterms:created>
  <dcterms:modified xsi:type="dcterms:W3CDTF">2017-11-06T17:28:00Z</dcterms:modified>
</cp:coreProperties>
</file>